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50DCC505"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054F02">
        <w:rPr>
          <w:rFonts w:ascii="Arial" w:hAnsi="Arial" w:cs="Arial"/>
          <w:b/>
          <w:bCs/>
          <w:sz w:val="24"/>
          <w:szCs w:val="24"/>
        </w:rPr>
        <w:t>Napier Road Surgery</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64D73DEA" w:rsidR="00440ECD" w:rsidRPr="00E84482" w:rsidRDefault="00054F02"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Napier Road Surgery</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054F02">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shd w:val="clear" w:color="auto" w:fill="auto"/>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054F02" w:rsidRDefault="008C5B57" w:rsidP="009A4045">
            <w:pPr>
              <w:pStyle w:val="ListParagraph"/>
              <w:numPr>
                <w:ilvl w:val="0"/>
                <w:numId w:val="16"/>
              </w:numPr>
              <w:spacing w:before="120" w:after="120"/>
              <w:ind w:left="455" w:hanging="283"/>
              <w:rPr>
                <w:rFonts w:ascii="Arial" w:hAnsi="Arial" w:cs="Arial"/>
                <w:sz w:val="24"/>
                <w:szCs w:val="24"/>
              </w:rPr>
            </w:pPr>
            <w:r w:rsidRPr="00054F02">
              <w:rPr>
                <w:rFonts w:ascii="Arial" w:hAnsi="Arial" w:cs="Arial"/>
                <w:sz w:val="24"/>
                <w:szCs w:val="24"/>
              </w:rPr>
              <w:t>Cancer pathways</w:t>
            </w:r>
            <w:r w:rsidR="00207174" w:rsidRPr="00054F02">
              <w:rPr>
                <w:rFonts w:ascii="Arial" w:hAnsi="Arial" w:cs="Arial"/>
                <w:sz w:val="24"/>
                <w:szCs w:val="24"/>
              </w:rPr>
              <w:t>:</w:t>
            </w:r>
            <w:r w:rsidRPr="00054F02">
              <w:rPr>
                <w:rFonts w:ascii="Arial" w:hAnsi="Arial" w:cs="Arial"/>
                <w:sz w:val="24"/>
                <w:szCs w:val="24"/>
              </w:rPr>
              <w:t xml:space="preserve"> the Practice participates in the National Cancer Diagnosis </w:t>
            </w:r>
            <w:commentRangeStart w:id="1"/>
            <w:r w:rsidRPr="00054F02">
              <w:rPr>
                <w:rFonts w:ascii="Arial" w:hAnsi="Arial" w:cs="Arial"/>
                <w:sz w:val="24"/>
                <w:szCs w:val="24"/>
              </w:rPr>
              <w:t>Audit</w:t>
            </w:r>
            <w:commentRangeEnd w:id="1"/>
            <w:r w:rsidR="005463BE" w:rsidRPr="00054F02">
              <w:rPr>
                <w:rStyle w:val="CommentReference"/>
                <w:rFonts w:ascii="Arial" w:hAnsi="Arial" w:cs="Arial"/>
                <w:sz w:val="24"/>
                <w:szCs w:val="24"/>
              </w:rPr>
              <w:commentReference w:id="1"/>
            </w:r>
            <w:r w:rsidRPr="00054F02">
              <w:rPr>
                <w:rFonts w:ascii="Arial" w:hAnsi="Arial" w:cs="Arial"/>
                <w:sz w:val="24"/>
                <w:szCs w:val="24"/>
              </w:rPr>
              <w:t xml:space="preserve">  </w:t>
            </w:r>
          </w:p>
          <w:p w14:paraId="51C6CD97" w14:textId="2E978482" w:rsidR="00D9442D" w:rsidRPr="00D9442D" w:rsidRDefault="00D615ED" w:rsidP="004A0B1A">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w:t>
            </w:r>
            <w:hyperlink r:id="rId14" w:history="1">
              <w:r w:rsidR="004A0B1A" w:rsidRPr="004A0B1A">
                <w:rPr>
                  <w:rStyle w:val="Hyperlink"/>
                  <w:rFonts w:ascii="Arial" w:hAnsi="Arial" w:cs="Arial"/>
                  <w:sz w:val="24"/>
                  <w:szCs w:val="24"/>
                </w:rPr>
                <w:t>Processing Activities Nov 23.docx</w:t>
              </w:r>
            </w:hyperlink>
            <w:r>
              <w:rPr>
                <w:rFonts w:ascii="Arial" w:hAnsi="Arial" w:cs="Arial"/>
                <w:sz w:val="24"/>
                <w:szCs w:val="24"/>
              </w:rPr>
              <w:t xml:space="preserve">here </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3B08502A" w:rsidR="008C5B57" w:rsidRPr="00E84482" w:rsidRDefault="00054F02" w:rsidP="004A1D5D">
            <w:pPr>
              <w:rPr>
                <w:rFonts w:ascii="Arial" w:hAnsi="Arial" w:cs="Arial"/>
                <w:sz w:val="24"/>
                <w:szCs w:val="24"/>
              </w:rPr>
            </w:pPr>
            <w:r>
              <w:rPr>
                <w:rFonts w:ascii="Arial" w:hAnsi="Arial" w:cs="Arial"/>
                <w:sz w:val="24"/>
                <w:szCs w:val="24"/>
              </w:rPr>
              <w:t>Napier Road Surgery</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60E6" w14:textId="77777777" w:rsidR="00E76B11" w:rsidRDefault="00E76B11" w:rsidP="0027259D">
      <w:pPr>
        <w:spacing w:after="0" w:line="240" w:lineRule="auto"/>
      </w:pPr>
      <w:r>
        <w:separator/>
      </w:r>
    </w:p>
  </w:endnote>
  <w:endnote w:type="continuationSeparator" w:id="0">
    <w:p w14:paraId="209405C3" w14:textId="77777777" w:rsidR="00E76B11" w:rsidRDefault="00E76B11"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CFAB" w14:textId="77777777" w:rsidR="007C1BAD" w:rsidRDefault="007C1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0FF8" w14:textId="77777777" w:rsidR="007C1BAD" w:rsidRDefault="007C1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6F9D" w14:textId="77777777" w:rsidR="007C1BAD" w:rsidRDefault="007C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EB59" w14:textId="77777777" w:rsidR="00E76B11" w:rsidRDefault="00E76B11" w:rsidP="0027259D">
      <w:pPr>
        <w:spacing w:after="0" w:line="240" w:lineRule="auto"/>
      </w:pPr>
      <w:r>
        <w:separator/>
      </w:r>
    </w:p>
  </w:footnote>
  <w:footnote w:type="continuationSeparator" w:id="0">
    <w:p w14:paraId="000809AA" w14:textId="77777777" w:rsidR="00E76B11" w:rsidRDefault="00E76B11"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E46E" w14:textId="77777777" w:rsidR="007C1BAD" w:rsidRDefault="007C1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AE6A2EC" w:rsidR="0027259D" w:rsidRDefault="004A1D5D" w:rsidP="0027259D">
    <w:pPr>
      <w:pStyle w:val="Header"/>
      <w:jc w:val="right"/>
    </w:pPr>
    <w:r>
      <w:t>Version 0.</w:t>
    </w:r>
    <w:r w:rsidR="00DB6E38">
      <w:t>2</w:t>
    </w:r>
    <w:r>
      <w:t xml:space="preserve"> </w:t>
    </w:r>
    <w:r w:rsidR="0027259D">
      <w:t>December 2022</w:t>
    </w:r>
  </w:p>
  <w:p w14:paraId="3D0516E5" w14:textId="77777777" w:rsidR="00AF6DEE" w:rsidRDefault="00AF6DEE" w:rsidP="00AF6D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D055" w14:textId="77777777" w:rsidR="007C1BAD" w:rsidRDefault="007C1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089363">
    <w:abstractNumId w:val="11"/>
  </w:num>
  <w:num w:numId="2" w16cid:durableId="538518523">
    <w:abstractNumId w:val="13"/>
  </w:num>
  <w:num w:numId="3" w16cid:durableId="1624461720">
    <w:abstractNumId w:val="17"/>
  </w:num>
  <w:num w:numId="4" w16cid:durableId="577253191">
    <w:abstractNumId w:val="5"/>
  </w:num>
  <w:num w:numId="5" w16cid:durableId="252008786">
    <w:abstractNumId w:val="15"/>
  </w:num>
  <w:num w:numId="6" w16cid:durableId="1579319066">
    <w:abstractNumId w:val="10"/>
  </w:num>
  <w:num w:numId="7" w16cid:durableId="1658342081">
    <w:abstractNumId w:val="4"/>
  </w:num>
  <w:num w:numId="8" w16cid:durableId="1743061305">
    <w:abstractNumId w:val="0"/>
  </w:num>
  <w:num w:numId="9" w16cid:durableId="282923293">
    <w:abstractNumId w:val="16"/>
  </w:num>
  <w:num w:numId="10" w16cid:durableId="755519868">
    <w:abstractNumId w:val="2"/>
  </w:num>
  <w:num w:numId="11" w16cid:durableId="932861642">
    <w:abstractNumId w:val="3"/>
  </w:num>
  <w:num w:numId="12" w16cid:durableId="133984735">
    <w:abstractNumId w:val="1"/>
  </w:num>
  <w:num w:numId="13" w16cid:durableId="920020608">
    <w:abstractNumId w:val="8"/>
  </w:num>
  <w:num w:numId="14" w16cid:durableId="763037379">
    <w:abstractNumId w:val="6"/>
  </w:num>
  <w:num w:numId="15" w16cid:durableId="1274820847">
    <w:abstractNumId w:val="14"/>
  </w:num>
  <w:num w:numId="16" w16cid:durableId="2136172966">
    <w:abstractNumId w:val="12"/>
  </w:num>
  <w:num w:numId="17" w16cid:durableId="865682209">
    <w:abstractNumId w:val="7"/>
  </w:num>
  <w:num w:numId="18" w16cid:durableId="17578245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54F02"/>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46060"/>
    <w:rsid w:val="00455CCE"/>
    <w:rsid w:val="00463C3D"/>
    <w:rsid w:val="004A0B1A"/>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C1BAD"/>
    <w:rsid w:val="007E7EA1"/>
    <w:rsid w:val="007F149D"/>
    <w:rsid w:val="00844016"/>
    <w:rsid w:val="00884565"/>
    <w:rsid w:val="008929A3"/>
    <w:rsid w:val="00892DA0"/>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AF6DEE"/>
    <w:rsid w:val="00B233E9"/>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76B1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54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F0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Processing%20Activities%20Nov%2023.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2023-11-13T16:32:00Z</dcterms:created>
  <dcterms:modified xsi:type="dcterms:W3CDTF">2023-11-13T16:32:00Z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